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54D" w:rsidRDefault="00DC454D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DC454D" w:rsidRDefault="00DC454D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a"/>
        <w:tblW w:w="8602" w:type="dxa"/>
        <w:tblInd w:w="-345" w:type="dxa"/>
        <w:tblBorders>
          <w:bottom w:val="single" w:sz="4" w:space="0" w:color="000000"/>
        </w:tblBorders>
        <w:tblLayout w:type="fixed"/>
        <w:tblLook w:val="0400"/>
      </w:tblPr>
      <w:tblGrid>
        <w:gridCol w:w="1632"/>
        <w:gridCol w:w="6970"/>
      </w:tblGrid>
      <w:tr w:rsidR="00DC454D">
        <w:trPr>
          <w:cantSplit/>
          <w:tblHeader/>
        </w:trPr>
        <w:tc>
          <w:tcPr>
            <w:tcW w:w="1632" w:type="dxa"/>
          </w:tcPr>
          <w:p w:rsidR="00DC454D" w:rsidRDefault="00DC454D">
            <w:pPr>
              <w:pStyle w:val="Ttulo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54D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8956" w:dyaOrig="65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0.75pt;height:51.95pt" o:ole="">
                  <v:imagedata r:id="rId6" o:title=""/>
                </v:shape>
                <o:OLEObject Type="Embed" ProgID="PBrush" ShapeID="_x0000_i1025" DrawAspect="Content" ObjectID="_1842683595" r:id="rId7"/>
              </w:object>
            </w:r>
          </w:p>
        </w:tc>
        <w:tc>
          <w:tcPr>
            <w:tcW w:w="6970" w:type="dxa"/>
          </w:tcPr>
          <w:p w:rsidR="00DC454D" w:rsidRDefault="004A3596">
            <w:pPr>
              <w:pStyle w:val="Ttulo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UNIVERSIDADE FEDERAL RURAL DE PERNAMBUCO</w:t>
            </w:r>
          </w:p>
          <w:p w:rsidR="00DC454D" w:rsidRDefault="004A3596">
            <w:pPr>
              <w:pStyle w:val="Ttulo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PRÓ-REITORIA DE PÓS-GRADUAÇÃO</w:t>
            </w:r>
          </w:p>
          <w:p w:rsidR="00DC454D" w:rsidRDefault="004A3596">
            <w:pPr>
              <w:pStyle w:val="Ttulo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Programa de Pós-Graduação em Recursos Pesqueiros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Aquicultura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PPG-RPAq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</w:tbl>
    <w:p w:rsidR="00DC454D" w:rsidRDefault="00DC454D">
      <w:pPr>
        <w:pStyle w:val="Ttulo1"/>
        <w:rPr>
          <w:rFonts w:ascii="Times New Roman" w:eastAsia="Times New Roman" w:hAnsi="Times New Roman" w:cs="Times New Roman"/>
          <w:sz w:val="24"/>
          <w:szCs w:val="24"/>
        </w:rPr>
      </w:pPr>
    </w:p>
    <w:p w:rsidR="00DC454D" w:rsidRDefault="004A359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 comissão de seleção divulga abaixo o resultado da</w:t>
      </w:r>
    </w:p>
    <w:p w:rsidR="00DC454D" w:rsidRDefault="004A359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Prova de</w:t>
      </w:r>
      <w:r>
        <w:rPr>
          <w:b/>
          <w:bCs/>
          <w:sz w:val="24"/>
          <w:szCs w:val="24"/>
        </w:rPr>
        <w:t xml:space="preserve"> Conhecimentos Específicos</w:t>
      </w:r>
    </w:p>
    <w:p w:rsidR="00DC454D" w:rsidRDefault="004A359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Edital 2026.2</w:t>
      </w:r>
    </w:p>
    <w:p w:rsidR="00DC454D" w:rsidRDefault="00DC454D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:rsidR="00DC454D" w:rsidRDefault="004A3596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MESTRADO</w:t>
      </w:r>
    </w:p>
    <w:tbl>
      <w:tblPr>
        <w:tblStyle w:val="ab"/>
        <w:tblW w:w="4396" w:type="dxa"/>
        <w:jc w:val="center"/>
        <w:tblInd w:w="-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89"/>
        <w:gridCol w:w="2407"/>
      </w:tblGrid>
      <w:tr w:rsidR="00DC454D" w:rsidTr="004A3596">
        <w:trPr>
          <w:cantSplit/>
          <w:trHeight w:val="415"/>
          <w:tblHeader/>
          <w:jc w:val="center"/>
        </w:trPr>
        <w:tc>
          <w:tcPr>
            <w:tcW w:w="198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454D" w:rsidRDefault="004A359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highlight w:val="white"/>
              </w:rPr>
              <w:t>CPF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  <w:vAlign w:val="center"/>
          </w:tcPr>
          <w:p w:rsidR="00DC454D" w:rsidRDefault="004A359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000000"/>
                <w:highlight w:val="white"/>
              </w:rPr>
            </w:pPr>
            <w:r>
              <w:rPr>
                <w:b/>
                <w:bCs/>
                <w:color w:val="000000"/>
                <w:highlight w:val="white"/>
              </w:rPr>
              <w:t>SITUAÇÃO</w:t>
            </w:r>
          </w:p>
        </w:tc>
      </w:tr>
      <w:tr w:rsidR="004A3596" w:rsidTr="004A3596">
        <w:trPr>
          <w:cantSplit/>
          <w:trHeight w:val="330"/>
          <w:tblHeader/>
          <w:jc w:val="center"/>
        </w:trPr>
        <w:tc>
          <w:tcPr>
            <w:tcW w:w="1989" w:type="dxa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A3596" w:rsidRDefault="004A35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104.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xxx.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xxx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-14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A3596" w:rsidRDefault="004A3596" w:rsidP="004A359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Suficiente</w:t>
            </w:r>
          </w:p>
        </w:tc>
      </w:tr>
      <w:tr w:rsidR="004A3596" w:rsidTr="004A3596">
        <w:trPr>
          <w:cantSplit/>
          <w:trHeight w:val="397"/>
          <w:tblHeader/>
          <w:jc w:val="center"/>
        </w:trPr>
        <w:tc>
          <w:tcPr>
            <w:tcW w:w="1989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A3596" w:rsidRDefault="004A35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135.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xxx.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xxx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-07</w:t>
            </w:r>
          </w:p>
        </w:tc>
        <w:tc>
          <w:tcPr>
            <w:tcW w:w="2407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A3596" w:rsidRDefault="004A3596" w:rsidP="004A359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Suficiente</w:t>
            </w:r>
          </w:p>
        </w:tc>
      </w:tr>
      <w:tr w:rsidR="004A3596" w:rsidTr="004A3596">
        <w:trPr>
          <w:cantSplit/>
          <w:trHeight w:val="397"/>
          <w:tblHeader/>
          <w:jc w:val="center"/>
        </w:trPr>
        <w:tc>
          <w:tcPr>
            <w:tcW w:w="1989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A3596" w:rsidRDefault="004A35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054.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xxx.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xxx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-01</w:t>
            </w:r>
          </w:p>
        </w:tc>
        <w:tc>
          <w:tcPr>
            <w:tcW w:w="2407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A3596" w:rsidRDefault="004A3596" w:rsidP="004A359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Suficiente</w:t>
            </w:r>
          </w:p>
        </w:tc>
      </w:tr>
      <w:tr w:rsidR="004A3596" w:rsidTr="004A3596">
        <w:trPr>
          <w:cantSplit/>
          <w:trHeight w:val="397"/>
          <w:tblHeader/>
          <w:jc w:val="center"/>
        </w:trPr>
        <w:tc>
          <w:tcPr>
            <w:tcW w:w="1989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A3596" w:rsidRDefault="004A35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068.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xxx.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xxx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-28</w:t>
            </w:r>
          </w:p>
        </w:tc>
        <w:tc>
          <w:tcPr>
            <w:tcW w:w="2407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A3596" w:rsidRDefault="004A3596" w:rsidP="004A359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Suficiente</w:t>
            </w:r>
          </w:p>
        </w:tc>
      </w:tr>
      <w:tr w:rsidR="004A3596" w:rsidTr="004A3596">
        <w:trPr>
          <w:cantSplit/>
          <w:trHeight w:val="397"/>
          <w:tblHeader/>
          <w:jc w:val="center"/>
        </w:trPr>
        <w:tc>
          <w:tcPr>
            <w:tcW w:w="1989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A3596" w:rsidRDefault="004A35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127.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xxx.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xxx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-75</w:t>
            </w:r>
          </w:p>
        </w:tc>
        <w:tc>
          <w:tcPr>
            <w:tcW w:w="2407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A3596" w:rsidRDefault="004A3596" w:rsidP="004A359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Suficiente</w:t>
            </w:r>
          </w:p>
        </w:tc>
      </w:tr>
      <w:tr w:rsidR="004A3596" w:rsidTr="004A3596">
        <w:trPr>
          <w:cantSplit/>
          <w:trHeight w:val="397"/>
          <w:tblHeader/>
          <w:jc w:val="center"/>
        </w:trPr>
        <w:tc>
          <w:tcPr>
            <w:tcW w:w="1989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A3596" w:rsidRDefault="004A35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140.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xxx.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xxx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-85</w:t>
            </w:r>
          </w:p>
        </w:tc>
        <w:tc>
          <w:tcPr>
            <w:tcW w:w="2407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A3596" w:rsidRDefault="004A3596" w:rsidP="004A359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Suficiente</w:t>
            </w:r>
          </w:p>
        </w:tc>
      </w:tr>
      <w:tr w:rsidR="004A3596" w:rsidTr="004A3596">
        <w:trPr>
          <w:cantSplit/>
          <w:trHeight w:val="397"/>
          <w:tblHeader/>
          <w:jc w:val="center"/>
        </w:trPr>
        <w:tc>
          <w:tcPr>
            <w:tcW w:w="1989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A3596" w:rsidRDefault="004A35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709.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xxx.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xxx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-03</w:t>
            </w:r>
          </w:p>
        </w:tc>
        <w:tc>
          <w:tcPr>
            <w:tcW w:w="2407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A3596" w:rsidRDefault="004A3596" w:rsidP="004A3596">
            <w:pPr>
              <w:pStyle w:val="normal0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Suficiente</w:t>
            </w:r>
          </w:p>
        </w:tc>
      </w:tr>
      <w:tr w:rsidR="004A3596" w:rsidTr="004A3596">
        <w:trPr>
          <w:cantSplit/>
          <w:trHeight w:val="397"/>
          <w:tblHeader/>
          <w:jc w:val="center"/>
        </w:trPr>
        <w:tc>
          <w:tcPr>
            <w:tcW w:w="1989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A3596" w:rsidRDefault="004A35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133.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xxx.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xxx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-85</w:t>
            </w:r>
          </w:p>
        </w:tc>
        <w:tc>
          <w:tcPr>
            <w:tcW w:w="2407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A3596" w:rsidRDefault="004A3596" w:rsidP="004A3596">
            <w:pPr>
              <w:pStyle w:val="normal0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Suficiente</w:t>
            </w:r>
          </w:p>
        </w:tc>
      </w:tr>
      <w:tr w:rsidR="004A3596" w:rsidTr="004A3596">
        <w:trPr>
          <w:cantSplit/>
          <w:trHeight w:val="397"/>
          <w:tblHeader/>
          <w:jc w:val="center"/>
        </w:trPr>
        <w:tc>
          <w:tcPr>
            <w:tcW w:w="1989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A3596" w:rsidRDefault="004A35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083.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xxx.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xxx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-13</w:t>
            </w:r>
          </w:p>
        </w:tc>
        <w:tc>
          <w:tcPr>
            <w:tcW w:w="2407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A3596" w:rsidRDefault="004A3596" w:rsidP="004A3596">
            <w:pPr>
              <w:pStyle w:val="normal0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Insuficiente</w:t>
            </w:r>
          </w:p>
        </w:tc>
      </w:tr>
    </w:tbl>
    <w:p w:rsidR="00DC454D" w:rsidRDefault="00DC454D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</w:p>
    <w:p w:rsidR="00DC454D" w:rsidRDefault="004A359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Os candidatos terão prazo de </w:t>
      </w:r>
      <w:proofErr w:type="gramStart"/>
      <w:r>
        <w:rPr>
          <w:b/>
          <w:bCs/>
          <w:color w:val="000000"/>
          <w:sz w:val="24"/>
          <w:szCs w:val="24"/>
        </w:rPr>
        <w:t>3</w:t>
      </w:r>
      <w:proofErr w:type="gramEnd"/>
      <w:r>
        <w:rPr>
          <w:b/>
          <w:bCs/>
          <w:color w:val="000000"/>
          <w:sz w:val="24"/>
          <w:szCs w:val="24"/>
        </w:rPr>
        <w:t xml:space="preserve"> (três) dias úteis para recurso a partir da divulgação do resultado;</w:t>
      </w:r>
    </w:p>
    <w:p w:rsidR="00DC454D" w:rsidRDefault="00DC454D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4"/>
          <w:szCs w:val="24"/>
        </w:rPr>
      </w:pPr>
    </w:p>
    <w:p w:rsidR="00DC454D" w:rsidRDefault="004A359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Os recursos deverão ser realizados exclusivamente via SIGAA;</w:t>
      </w:r>
    </w:p>
    <w:p w:rsidR="00DC454D" w:rsidRDefault="00DC454D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4"/>
          <w:szCs w:val="24"/>
        </w:rPr>
      </w:pPr>
    </w:p>
    <w:p w:rsidR="00DC454D" w:rsidRDefault="004A359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As dúvidas deverão ser encaminhadas para o e-mail da Coordenação: coordenação.pgpa@ufrpe.br</w:t>
      </w:r>
    </w:p>
    <w:p w:rsidR="00DC454D" w:rsidRDefault="00DC454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260"/>
        <w:jc w:val="right"/>
        <w:rPr>
          <w:b/>
          <w:bCs/>
          <w:i/>
          <w:iCs/>
          <w:color w:val="000000"/>
          <w:sz w:val="23"/>
          <w:szCs w:val="23"/>
        </w:rPr>
      </w:pPr>
    </w:p>
    <w:p w:rsidR="004A3596" w:rsidRDefault="004A359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260"/>
        <w:jc w:val="right"/>
        <w:rPr>
          <w:b/>
          <w:bCs/>
          <w:i/>
          <w:iCs/>
          <w:color w:val="000000"/>
          <w:sz w:val="23"/>
          <w:szCs w:val="23"/>
        </w:rPr>
      </w:pPr>
    </w:p>
    <w:p w:rsidR="004A3596" w:rsidRDefault="004A359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260"/>
        <w:jc w:val="right"/>
        <w:rPr>
          <w:b/>
          <w:bCs/>
          <w:i/>
          <w:iCs/>
          <w:color w:val="000000"/>
          <w:sz w:val="23"/>
          <w:szCs w:val="23"/>
        </w:rPr>
      </w:pPr>
    </w:p>
    <w:p w:rsidR="004A3596" w:rsidRDefault="004A359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260"/>
        <w:jc w:val="right"/>
        <w:rPr>
          <w:b/>
          <w:bCs/>
          <w:i/>
          <w:iCs/>
          <w:color w:val="000000"/>
          <w:sz w:val="23"/>
          <w:szCs w:val="23"/>
        </w:rPr>
      </w:pPr>
    </w:p>
    <w:p w:rsidR="004A3596" w:rsidRDefault="004A359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260"/>
        <w:jc w:val="right"/>
        <w:rPr>
          <w:b/>
          <w:bCs/>
          <w:i/>
          <w:iCs/>
          <w:color w:val="000000"/>
          <w:sz w:val="23"/>
          <w:szCs w:val="23"/>
        </w:rPr>
      </w:pPr>
    </w:p>
    <w:p w:rsidR="004A3596" w:rsidRDefault="004A359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260"/>
        <w:jc w:val="right"/>
        <w:rPr>
          <w:b/>
          <w:bCs/>
          <w:i/>
          <w:iCs/>
          <w:color w:val="000000"/>
          <w:sz w:val="23"/>
          <w:szCs w:val="23"/>
        </w:rPr>
      </w:pPr>
    </w:p>
    <w:p w:rsidR="004A3596" w:rsidRDefault="004A359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260"/>
        <w:jc w:val="right"/>
        <w:rPr>
          <w:b/>
          <w:bCs/>
          <w:i/>
          <w:iCs/>
          <w:color w:val="000000"/>
          <w:sz w:val="23"/>
          <w:szCs w:val="23"/>
        </w:rPr>
      </w:pPr>
    </w:p>
    <w:p w:rsidR="004A3596" w:rsidRDefault="004A359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260"/>
        <w:jc w:val="right"/>
        <w:rPr>
          <w:b/>
          <w:bCs/>
          <w:i/>
          <w:iCs/>
          <w:color w:val="000000"/>
          <w:sz w:val="23"/>
          <w:szCs w:val="23"/>
        </w:rPr>
      </w:pPr>
    </w:p>
    <w:p w:rsidR="00DC454D" w:rsidRDefault="00DC454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260"/>
        <w:jc w:val="right"/>
        <w:rPr>
          <w:b/>
          <w:bCs/>
          <w:i/>
          <w:iCs/>
          <w:color w:val="000000"/>
          <w:sz w:val="23"/>
          <w:szCs w:val="23"/>
        </w:rPr>
      </w:pPr>
    </w:p>
    <w:p w:rsidR="00DC454D" w:rsidRDefault="004A3596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 xml:space="preserve">Comissão de Seleção de Candidatos do Programa de Pós-Graduação </w:t>
      </w:r>
    </w:p>
    <w:p w:rsidR="00DC454D" w:rsidRDefault="004A3596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  <w:highlight w:val="white"/>
        </w:rPr>
      </w:pPr>
      <w:r>
        <w:rPr>
          <w:b/>
          <w:bCs/>
          <w:i/>
          <w:iCs/>
          <w:color w:val="000000"/>
          <w:sz w:val="24"/>
          <w:szCs w:val="24"/>
        </w:rPr>
        <w:t xml:space="preserve">Em Recursos Pesqueiros e </w:t>
      </w:r>
      <w:proofErr w:type="spellStart"/>
      <w:r>
        <w:rPr>
          <w:b/>
          <w:bCs/>
          <w:i/>
          <w:iCs/>
          <w:color w:val="000000"/>
          <w:sz w:val="24"/>
          <w:szCs w:val="24"/>
        </w:rPr>
        <w:t>Aquicultura</w:t>
      </w:r>
      <w:proofErr w:type="spellEnd"/>
    </w:p>
    <w:sectPr w:rsidR="00DC454D" w:rsidSect="00DC454D">
      <w:pgSz w:w="11906" w:h="16838"/>
      <w:pgMar w:top="851" w:right="1558" w:bottom="851" w:left="1843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11F9C673-D801-444D-B544-6A355FA03E6C}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2" w:fontKey="{15A6DDC1-4738-42AA-9F3F-7680A145DFA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430EC85-72C1-425B-94B9-AA61F49FF9E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95767B3-D69B-4BF1-9A03-30E0A705E83E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14F72"/>
    <w:multiLevelType w:val="multilevel"/>
    <w:tmpl w:val="362CAA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proofState w:spelling="clean" w:grammar="clean"/>
  <w:defaultTabStop w:val="720"/>
  <w:hyphenationZone w:val="425"/>
  <w:characterSpacingControl w:val="doNotCompress"/>
  <w:compat/>
  <w:rsids>
    <w:rsidRoot w:val="00DC454D"/>
    <w:rsid w:val="004A3596"/>
    <w:rsid w:val="00DC4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DC454D"/>
    <w:pPr>
      <w:keepNext/>
      <w:pBdr>
        <w:top w:val="nil"/>
        <w:left w:val="nil"/>
        <w:bottom w:val="nil"/>
        <w:right w:val="nil"/>
        <w:between w:val="nil"/>
      </w:pBdr>
      <w:outlineLvl w:val="0"/>
    </w:pPr>
    <w:rPr>
      <w:rFonts w:ascii="Tahoma" w:eastAsia="Tahoma" w:hAnsi="Tahoma" w:cs="Tahoma"/>
      <w:color w:val="000000"/>
      <w:sz w:val="28"/>
      <w:szCs w:val="28"/>
    </w:rPr>
  </w:style>
  <w:style w:type="paragraph" w:styleId="Ttulo2">
    <w:name w:val="heading 2"/>
    <w:basedOn w:val="normal0"/>
    <w:next w:val="normal0"/>
    <w:rsid w:val="00DC454D"/>
    <w:pPr>
      <w:keepNext/>
      <w:pBdr>
        <w:top w:val="nil"/>
        <w:left w:val="nil"/>
        <w:bottom w:val="nil"/>
        <w:right w:val="nil"/>
        <w:between w:val="nil"/>
      </w:pBdr>
      <w:outlineLvl w:val="1"/>
    </w:pPr>
    <w:rPr>
      <w:rFonts w:ascii="Tahoma" w:eastAsia="Tahoma" w:hAnsi="Tahoma" w:cs="Tahoma"/>
      <w:color w:val="000000"/>
      <w:sz w:val="24"/>
      <w:szCs w:val="24"/>
    </w:rPr>
  </w:style>
  <w:style w:type="paragraph" w:styleId="Ttulo3">
    <w:name w:val="heading 3"/>
    <w:basedOn w:val="normal0"/>
    <w:next w:val="normal0"/>
    <w:rsid w:val="00DC454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0"/>
    <w:next w:val="normal0"/>
    <w:rsid w:val="00DC454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0"/>
    <w:next w:val="normal0"/>
    <w:rsid w:val="00DC454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Ttulo6">
    <w:name w:val="heading 6"/>
    <w:basedOn w:val="normal0"/>
    <w:next w:val="normal0"/>
    <w:rsid w:val="00DC454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DC454D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DC454D"/>
  </w:style>
  <w:style w:type="paragraph" w:styleId="Ttulo">
    <w:name w:val="Title"/>
    <w:basedOn w:val="normal0"/>
    <w:next w:val="normal0"/>
    <w:rsid w:val="00DC454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rsid w:val="001E1E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"/>
    <w:rsid w:val="001E1E31"/>
  </w:style>
  <w:style w:type="table" w:customStyle="1" w:styleId="TableNormal1">
    <w:name w:val="TableNormal"/>
    <w:rsid w:val="001E1E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"/>
    <w:rsid w:val="001E1E31"/>
  </w:style>
  <w:style w:type="table" w:customStyle="1" w:styleId="TableNormal2">
    <w:name w:val="Table Normal"/>
    <w:rsid w:val="006A2E2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rsid w:val="00C32B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rsid w:val="00153C52"/>
    <w:rPr>
      <w:rFonts w:ascii="Tahoma" w:eastAsia="Times New Roman" w:hAnsi="Tahoma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rsid w:val="00153C52"/>
    <w:rPr>
      <w:rFonts w:ascii="Tahoma" w:eastAsia="Times New Roman" w:hAnsi="Tahoma" w:cs="Times New Roman"/>
      <w:sz w:val="24"/>
      <w:szCs w:val="20"/>
      <w:lang w:eastAsia="pt-BR"/>
    </w:rPr>
  </w:style>
  <w:style w:type="character" w:styleId="Forte">
    <w:name w:val="Strong"/>
    <w:basedOn w:val="Fontepargpadro"/>
    <w:uiPriority w:val="22"/>
    <w:qFormat/>
    <w:rsid w:val="005F692F"/>
    <w:rPr>
      <w:b/>
      <w:bCs/>
    </w:rPr>
  </w:style>
  <w:style w:type="character" w:styleId="Hyperlink">
    <w:name w:val="Hyperlink"/>
    <w:basedOn w:val="Fontepargpadro"/>
    <w:uiPriority w:val="99"/>
    <w:unhideWhenUsed/>
    <w:rsid w:val="005F692F"/>
    <w:rPr>
      <w:color w:val="0000FF"/>
      <w:u w:val="single"/>
    </w:rPr>
  </w:style>
  <w:style w:type="paragraph" w:customStyle="1" w:styleId="Recuodecorpodetexto31">
    <w:name w:val="Recuo de corpo de texto 31"/>
    <w:basedOn w:val="normal2"/>
    <w:rsid w:val="00230306"/>
    <w:pPr>
      <w:suppressAutoHyphens/>
      <w:spacing w:before="120" w:after="120"/>
      <w:ind w:left="283"/>
    </w:pPr>
    <w:rPr>
      <w:sz w:val="16"/>
      <w:szCs w:val="16"/>
      <w:lang w:eastAsia="ar-SA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30306"/>
    <w:rPr>
      <w:color w:val="605E5C"/>
      <w:shd w:val="clear" w:color="auto" w:fill="E1DFDD"/>
    </w:rPr>
  </w:style>
  <w:style w:type="paragraph" w:customStyle="1" w:styleId="Default">
    <w:name w:val="Default"/>
    <w:rsid w:val="00433E9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grafodaLista">
    <w:name w:val="List Paragraph"/>
    <w:basedOn w:val="normal2"/>
    <w:uiPriority w:val="34"/>
    <w:qFormat/>
    <w:rsid w:val="00A07DBB"/>
    <w:pPr>
      <w:ind w:left="720"/>
      <w:contextualSpacing/>
    </w:pPr>
  </w:style>
  <w:style w:type="character" w:customStyle="1" w:styleId="radio">
    <w:name w:val="radio"/>
    <w:basedOn w:val="Fontepargpadro"/>
    <w:rsid w:val="00FC36DC"/>
  </w:style>
  <w:style w:type="table" w:customStyle="1" w:styleId="a">
    <w:basedOn w:val="TableNormal2"/>
    <w:rsid w:val="006A2E2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rsid w:val="006A2E2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2"/>
    <w:rsid w:val="006A2E2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2"/>
    <w:rsid w:val="006A2E2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2"/>
    <w:rsid w:val="001E1E3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2"/>
    <w:rsid w:val="001E1E3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2"/>
    <w:rsid w:val="001E1E3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2"/>
    <w:rsid w:val="001E1E3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2"/>
    <w:rsid w:val="001E1E3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rsid w:val="001E1E3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2"/>
    <w:rsid w:val="001E1E3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Subttulo">
    <w:name w:val="Subtitle"/>
    <w:basedOn w:val="normal0"/>
    <w:next w:val="normal0"/>
    <w:rsid w:val="00DC454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a">
    <w:basedOn w:val="TableNormal0"/>
    <w:rsid w:val="00DC454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rsid w:val="00DC454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QzvExpACtTH+VWyQeZxFDGb6zg==">CgMxLjA4AHIhMTJCeEhjbzRRRWhPcFl5RjFBcjRxMFRST0c0ZVBlUkZ0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762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UFRPE30442010</dc:creator>
  <cp:lastModifiedBy>UFRPE4A8168X9S</cp:lastModifiedBy>
  <cp:revision>2</cp:revision>
  <dcterms:created xsi:type="dcterms:W3CDTF">2024-11-18T18:00:00Z</dcterms:created>
  <dcterms:modified xsi:type="dcterms:W3CDTF">2026-06-11T14:47:00Z</dcterms:modified>
</cp:coreProperties>
</file>